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E" w:rsidRPr="00385BA1" w:rsidRDefault="00385BA1" w:rsidP="00E3526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№22 ОТ 24</w:t>
      </w:r>
      <w:r w:rsidR="00E3526E" w:rsidRPr="00385BA1">
        <w:rPr>
          <w:rFonts w:ascii="Arial" w:eastAsia="Times New Roman" w:hAnsi="Arial" w:cs="Arial"/>
          <w:b/>
          <w:sz w:val="32"/>
          <w:szCs w:val="32"/>
        </w:rPr>
        <w:t>.05.2019 Г.</w:t>
      </w:r>
    </w:p>
    <w:p w:rsidR="00E3526E" w:rsidRPr="00385BA1" w:rsidRDefault="00E3526E" w:rsidP="00E3526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5BA1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</w:t>
      </w:r>
    </w:p>
    <w:p w:rsidR="00E3526E" w:rsidRPr="00385BA1" w:rsidRDefault="00E3526E" w:rsidP="00E3526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5BA1">
        <w:rPr>
          <w:rFonts w:ascii="Arial" w:eastAsia="Times New Roman" w:hAnsi="Arial" w:cs="Arial"/>
          <w:b/>
          <w:sz w:val="32"/>
          <w:szCs w:val="32"/>
        </w:rPr>
        <w:t xml:space="preserve">ИРКУТСКАЯ ОБЛАСТЬ </w:t>
      </w:r>
    </w:p>
    <w:p w:rsidR="00E3526E" w:rsidRPr="00385BA1" w:rsidRDefault="00E3526E" w:rsidP="00E3526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5BA1">
        <w:rPr>
          <w:rFonts w:ascii="Arial" w:eastAsia="Times New Roman" w:hAnsi="Arial" w:cs="Arial"/>
          <w:b/>
          <w:sz w:val="32"/>
          <w:szCs w:val="32"/>
        </w:rPr>
        <w:t xml:space="preserve">БОХАНСКИЙ РАЙОН </w:t>
      </w:r>
    </w:p>
    <w:p w:rsidR="00E3526E" w:rsidRPr="00385BA1" w:rsidRDefault="00E3526E" w:rsidP="00E3526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5BA1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«СЕРЕДКИНО» </w:t>
      </w:r>
    </w:p>
    <w:p w:rsidR="00E3526E" w:rsidRPr="00385BA1" w:rsidRDefault="00E3526E" w:rsidP="00E3526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5BA1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B5305B" w:rsidRPr="00385BA1" w:rsidRDefault="00E3526E" w:rsidP="00E3526E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5BA1">
        <w:rPr>
          <w:rFonts w:ascii="Arial" w:eastAsia="Times New Roman" w:hAnsi="Arial" w:cs="Arial"/>
          <w:b/>
          <w:sz w:val="32"/>
          <w:szCs w:val="32"/>
        </w:rPr>
        <w:t xml:space="preserve">    ПОСТАНОВЛЕНИЕ</w:t>
      </w:r>
    </w:p>
    <w:p w:rsidR="00B5305B" w:rsidRPr="00B5305B" w:rsidRDefault="00B5305B" w:rsidP="00B5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 </w:t>
      </w:r>
    </w:p>
    <w:p w:rsidR="00B5305B" w:rsidRPr="00B5305B" w:rsidRDefault="00B5305B" w:rsidP="00B53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305B" w:rsidRPr="00385BA1" w:rsidRDefault="00B5305B" w:rsidP="00385B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Об утверждении   Порядка   опубликования информации об объектах недвижимого имущества, находящихся в муниципальной собственности  муници</w:t>
      </w:r>
      <w:r w:rsidR="00E3526E" w:rsidRPr="00385BA1">
        <w:rPr>
          <w:rFonts w:ascii="Arial" w:eastAsia="Times New Roman" w:hAnsi="Arial" w:cs="Arial"/>
          <w:sz w:val="24"/>
          <w:szCs w:val="24"/>
        </w:rPr>
        <w:t>пального образования «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 xml:space="preserve">» </w:t>
      </w:r>
      <w:r w:rsidR="00385BA1" w:rsidRPr="00385B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85BA1" w:rsidRPr="00385BA1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="00385BA1" w:rsidRPr="00385BA1">
        <w:rPr>
          <w:rFonts w:ascii="Arial" w:eastAsia="Times New Roman" w:hAnsi="Arial" w:cs="Arial"/>
          <w:sz w:val="24"/>
          <w:szCs w:val="24"/>
        </w:rPr>
        <w:t xml:space="preserve">  рай</w:t>
      </w:r>
      <w:r w:rsidR="00E3526E" w:rsidRPr="00385BA1">
        <w:rPr>
          <w:rFonts w:ascii="Arial" w:eastAsia="Times New Roman" w:hAnsi="Arial" w:cs="Arial"/>
          <w:sz w:val="24"/>
          <w:szCs w:val="24"/>
        </w:rPr>
        <w:t xml:space="preserve">она, Иркутской </w:t>
      </w:r>
      <w:r w:rsidRPr="00385BA1">
        <w:rPr>
          <w:rFonts w:ascii="Arial" w:eastAsia="Times New Roman" w:hAnsi="Arial" w:cs="Arial"/>
          <w:sz w:val="24"/>
          <w:szCs w:val="24"/>
        </w:rPr>
        <w:t>области</w:t>
      </w:r>
      <w:r w:rsidR="00E3526E" w:rsidRPr="00385BA1">
        <w:rPr>
          <w:rFonts w:ascii="Arial" w:eastAsia="Times New Roman" w:hAnsi="Arial" w:cs="Arial"/>
          <w:sz w:val="24"/>
          <w:szCs w:val="24"/>
        </w:rPr>
        <w:t>.</w:t>
      </w:r>
    </w:p>
    <w:p w:rsidR="00385BA1" w:rsidRPr="00385BA1" w:rsidRDefault="00B5305B" w:rsidP="00B530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В  целях реализации перечня Поручений Президента Российской Федерации  по итогам заседания Государственного совета Российской Федерации 5 апреля 2018 (№ Пр-817ГС от 15.05.2018) в части  обеспечении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  в соответствии с Уставом муниципального образования</w:t>
      </w:r>
      <w:r w:rsidR="00E3526E" w:rsidRPr="00385BA1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="00E3526E" w:rsidRPr="00385BA1">
        <w:rPr>
          <w:rFonts w:ascii="Arial" w:eastAsia="Times New Roman" w:hAnsi="Arial" w:cs="Arial"/>
          <w:sz w:val="24"/>
          <w:szCs w:val="24"/>
        </w:rPr>
        <w:t xml:space="preserve"> </w:t>
      </w:r>
      <w:r w:rsidRPr="00385BA1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85B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85BA1" w:rsidRPr="00385BA1" w:rsidRDefault="00385BA1" w:rsidP="00B5305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B5305B" w:rsidRPr="00385BA1" w:rsidRDefault="00385BA1" w:rsidP="00385B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385BA1">
        <w:rPr>
          <w:rFonts w:ascii="Arial" w:eastAsia="Times New Roman" w:hAnsi="Arial" w:cs="Arial"/>
          <w:b/>
          <w:sz w:val="32"/>
          <w:szCs w:val="32"/>
        </w:rPr>
        <w:t>П</w:t>
      </w:r>
      <w:proofErr w:type="gramEnd"/>
      <w:r w:rsidRPr="00385BA1">
        <w:rPr>
          <w:rFonts w:ascii="Arial" w:eastAsia="Times New Roman" w:hAnsi="Arial" w:cs="Arial"/>
          <w:b/>
          <w:sz w:val="32"/>
          <w:szCs w:val="32"/>
        </w:rPr>
        <w:t xml:space="preserve"> О С Т А Н О В Л Я Ю :</w:t>
      </w:r>
    </w:p>
    <w:p w:rsidR="00385BA1" w:rsidRPr="00E3526E" w:rsidRDefault="00385BA1" w:rsidP="0038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05B" w:rsidRPr="00385BA1" w:rsidRDefault="00B5305B" w:rsidP="00B530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 xml:space="preserve">          1. Утвердить Порядок   опубликования информации об объектах недвижимого имущества, находящихся в муниципальной собственности  муниципального образования </w:t>
      </w:r>
      <w:r w:rsidR="00E3526E" w:rsidRPr="00385BA1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>  (далее Порядок),  согласно приложению.</w:t>
      </w:r>
    </w:p>
    <w:p w:rsidR="00B5305B" w:rsidRPr="00385BA1" w:rsidRDefault="00B5305B" w:rsidP="00B530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 xml:space="preserve">         2. Администрации МО </w:t>
      </w:r>
      <w:r w:rsidR="00E3526E" w:rsidRPr="00385BA1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 xml:space="preserve">» </w:t>
      </w:r>
      <w:r w:rsidRPr="00385BA1">
        <w:rPr>
          <w:rFonts w:ascii="Arial" w:eastAsia="Times New Roman" w:hAnsi="Arial" w:cs="Arial"/>
          <w:sz w:val="24"/>
          <w:szCs w:val="24"/>
        </w:rPr>
        <w:t>опубликовать информацию об объектах недвижимого имущества, находящихся в муниципальной собственности  МО</w:t>
      </w:r>
      <w:r w:rsidR="00E3526E" w:rsidRPr="00385BA1">
        <w:rPr>
          <w:rFonts w:ascii="Arial" w:eastAsia="Times New Roman" w:hAnsi="Arial" w:cs="Arial"/>
          <w:sz w:val="24"/>
          <w:szCs w:val="24"/>
        </w:rPr>
        <w:t xml:space="preserve"> « 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</w:rPr>
        <w:t>Сердкино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>, в соответствии с Порядком до 1 октября 2018 года.</w:t>
      </w:r>
    </w:p>
    <w:p w:rsidR="00B5305B" w:rsidRPr="00385BA1" w:rsidRDefault="00B5305B" w:rsidP="00B530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3. Опубликовать настоящее постановление на официальном са</w:t>
      </w:r>
      <w:r w:rsidR="00E3526E" w:rsidRPr="00385BA1">
        <w:rPr>
          <w:rFonts w:ascii="Arial" w:eastAsia="Times New Roman" w:hAnsi="Arial" w:cs="Arial"/>
          <w:sz w:val="24"/>
          <w:szCs w:val="24"/>
        </w:rPr>
        <w:t>йте муниципального образования  «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>»</w:t>
      </w:r>
      <w:proofErr w:type="gramStart"/>
      <w:r w:rsidR="00E3526E" w:rsidRPr="00385BA1">
        <w:rPr>
          <w:rFonts w:ascii="Arial" w:eastAsia="Times New Roman" w:hAnsi="Arial" w:cs="Arial"/>
          <w:sz w:val="24"/>
          <w:szCs w:val="24"/>
        </w:rPr>
        <w:t xml:space="preserve"> </w:t>
      </w:r>
      <w:r w:rsidRPr="00385BA1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385B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  <w:lang w:val="en-US"/>
        </w:rPr>
        <w:t>bohan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  <w:lang w:val="en-US"/>
        </w:rPr>
        <w:t>irkobl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>/</w:t>
      </w:r>
      <w:r w:rsidR="00E3526E" w:rsidRPr="00385BA1">
        <w:rPr>
          <w:rFonts w:ascii="Arial" w:eastAsia="Times New Roman" w:hAnsi="Arial" w:cs="Arial"/>
          <w:sz w:val="24"/>
          <w:szCs w:val="24"/>
          <w:lang w:val="en-US"/>
        </w:rPr>
        <w:t>sub</w:t>
      </w:r>
      <w:r w:rsidR="00E3526E" w:rsidRPr="00385BA1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  <w:lang w:val="en-US"/>
        </w:rPr>
        <w:t>seredkino</w:t>
      </w:r>
      <w:proofErr w:type="spellEnd"/>
    </w:p>
    <w:p w:rsidR="00B5305B" w:rsidRPr="00385BA1" w:rsidRDefault="00B5305B" w:rsidP="00B530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 xml:space="preserve">         4. </w:t>
      </w:r>
      <w:proofErr w:type="gramStart"/>
      <w:r w:rsidRPr="00385BA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85BA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  оставляю за собой.</w:t>
      </w:r>
    </w:p>
    <w:p w:rsidR="00B5305B" w:rsidRPr="00385BA1" w:rsidRDefault="00B5305B" w:rsidP="00B530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5.  Настоящее постановление вступает в силу после его официального опубликования.</w:t>
      </w:r>
    </w:p>
    <w:p w:rsidR="00B5305B" w:rsidRPr="00385BA1" w:rsidRDefault="00B5305B" w:rsidP="00B5305B">
      <w:pPr>
        <w:tabs>
          <w:tab w:val="left" w:pos="7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</w:t>
      </w:r>
    </w:p>
    <w:p w:rsidR="00B5305B" w:rsidRPr="00385BA1" w:rsidRDefault="00B5305B" w:rsidP="00B5305B">
      <w:pPr>
        <w:tabs>
          <w:tab w:val="left" w:pos="74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</w:t>
      </w:r>
    </w:p>
    <w:p w:rsidR="00B5305B" w:rsidRPr="00385BA1" w:rsidRDefault="00B5305B" w:rsidP="00B5305B">
      <w:pPr>
        <w:tabs>
          <w:tab w:val="left" w:pos="74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85BA1">
        <w:rPr>
          <w:rFonts w:ascii="Arial" w:eastAsia="Times New Roman" w:hAnsi="Arial" w:cs="Arial"/>
          <w:b/>
          <w:sz w:val="24"/>
          <w:szCs w:val="24"/>
        </w:rPr>
        <w:t>Глава муниципального образования                           </w:t>
      </w:r>
      <w:r w:rsidR="00E3526E" w:rsidRPr="00385BA1">
        <w:rPr>
          <w:rFonts w:ascii="Arial" w:eastAsia="Times New Roman" w:hAnsi="Arial" w:cs="Arial"/>
          <w:b/>
          <w:sz w:val="24"/>
          <w:szCs w:val="24"/>
        </w:rPr>
        <w:t xml:space="preserve">                    </w:t>
      </w:r>
      <w:proofErr w:type="gramStart"/>
      <w:r w:rsidR="00E3526E" w:rsidRPr="00385BA1">
        <w:rPr>
          <w:rFonts w:ascii="Arial" w:eastAsia="Times New Roman" w:hAnsi="Arial" w:cs="Arial"/>
          <w:b/>
          <w:sz w:val="24"/>
          <w:szCs w:val="24"/>
          <w:lang w:val="en-US"/>
        </w:rPr>
        <w:t>C</w:t>
      </w:r>
      <w:proofErr w:type="spellStart"/>
      <w:proofErr w:type="gramEnd"/>
      <w:r w:rsidR="00E3526E" w:rsidRPr="00385BA1">
        <w:rPr>
          <w:rFonts w:ascii="Arial" w:eastAsia="Times New Roman" w:hAnsi="Arial" w:cs="Arial"/>
          <w:b/>
          <w:sz w:val="24"/>
          <w:szCs w:val="24"/>
        </w:rPr>
        <w:t>ередкина</w:t>
      </w:r>
      <w:proofErr w:type="spellEnd"/>
      <w:r w:rsidR="00E3526E" w:rsidRPr="00385BA1">
        <w:rPr>
          <w:rFonts w:ascii="Arial" w:eastAsia="Times New Roman" w:hAnsi="Arial" w:cs="Arial"/>
          <w:b/>
          <w:sz w:val="24"/>
          <w:szCs w:val="24"/>
        </w:rPr>
        <w:t xml:space="preserve"> И.А.</w:t>
      </w:r>
    </w:p>
    <w:p w:rsidR="00B5305B" w:rsidRPr="00385BA1" w:rsidRDefault="00B5305B" w:rsidP="00B530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Cs w:val="28"/>
        </w:rPr>
        <w:t> </w:t>
      </w:r>
    </w:p>
    <w:p w:rsidR="00B5305B" w:rsidRPr="00385BA1" w:rsidRDefault="00B5305B" w:rsidP="00B530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</w:t>
      </w:r>
    </w:p>
    <w:p w:rsidR="00B5305B" w:rsidRPr="00B5305B" w:rsidRDefault="00B5305B" w:rsidP="00B5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8"/>
        </w:rPr>
        <w:sectPr w:rsidR="00B5305B" w:rsidRPr="00B5305B">
          <w:pgSz w:w="12240" w:h="15840"/>
          <w:pgMar w:top="1134" w:right="850" w:bottom="1134" w:left="1701" w:header="720" w:footer="720" w:gutter="0"/>
          <w:cols w:space="720"/>
        </w:sectPr>
      </w:pPr>
    </w:p>
    <w:p w:rsidR="00B5305B" w:rsidRPr="00385BA1" w:rsidRDefault="00B5305B" w:rsidP="00B5305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lastRenderedPageBreak/>
        <w:t>                                                  Приложение</w:t>
      </w:r>
    </w:p>
    <w:p w:rsidR="00B5305B" w:rsidRPr="00385BA1" w:rsidRDefault="00B5305B" w:rsidP="00B5305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к постановлению администрации</w:t>
      </w:r>
    </w:p>
    <w:p w:rsidR="00B5305B" w:rsidRPr="00385BA1" w:rsidRDefault="00B5305B" w:rsidP="00B5305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                                                     муниципального образования</w:t>
      </w:r>
    </w:p>
    <w:p w:rsidR="00B5305B" w:rsidRPr="00385BA1" w:rsidRDefault="00B5305B" w:rsidP="00B5305B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                                  </w:t>
      </w:r>
      <w:r w:rsidR="00E3526E" w:rsidRPr="00385BA1">
        <w:rPr>
          <w:rFonts w:ascii="Courier New" w:eastAsia="Times New Roman" w:hAnsi="Courier New" w:cs="Courier New"/>
        </w:rPr>
        <w:t>                   от 24.05.2019 г.  № 22</w:t>
      </w:r>
    </w:p>
    <w:p w:rsidR="00B5305B" w:rsidRPr="00B5305B" w:rsidRDefault="00B5305B" w:rsidP="00B5305B">
      <w:pPr>
        <w:autoSpaceDE w:val="0"/>
        <w:autoSpaceDN w:val="0"/>
        <w:adjustRightInd w:val="0"/>
        <w:spacing w:before="100" w:beforeAutospacing="1" w:after="100" w:afterAutospacing="1" w:line="240" w:lineRule="auto"/>
        <w:ind w:right="-1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05B"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                               </w:t>
      </w:r>
    </w:p>
    <w:p w:rsidR="00B5305B" w:rsidRPr="00B5305B" w:rsidRDefault="00B5305B" w:rsidP="00B5305B">
      <w:pPr>
        <w:tabs>
          <w:tab w:val="right" w:pos="1457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305B" w:rsidRPr="00385BA1" w:rsidRDefault="00B5305B" w:rsidP="00B530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5BA1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B5305B" w:rsidRPr="00385BA1" w:rsidRDefault="00B5305B" w:rsidP="00B530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5BA1">
        <w:rPr>
          <w:rFonts w:ascii="Arial" w:eastAsia="Times New Roman" w:hAnsi="Arial" w:cs="Arial"/>
          <w:b/>
          <w:sz w:val="24"/>
          <w:szCs w:val="24"/>
        </w:rPr>
        <w:t xml:space="preserve">   опубликования информации об объектах недвижимого имущества, находящихся в муниципальной собственности  муниципального образования </w:t>
      </w:r>
    </w:p>
    <w:p w:rsidR="00B5305B" w:rsidRPr="00385BA1" w:rsidRDefault="00B5305B" w:rsidP="00B530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</w:t>
      </w:r>
    </w:p>
    <w:p w:rsidR="00B5305B" w:rsidRPr="00385BA1" w:rsidRDefault="00B5305B" w:rsidP="00B5305B">
      <w:pPr>
        <w:tabs>
          <w:tab w:val="left" w:pos="1073"/>
        </w:tabs>
        <w:spacing w:after="0" w:line="240" w:lineRule="auto"/>
        <w:ind w:firstLine="760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color w:val="000000"/>
          <w:sz w:val="24"/>
          <w:szCs w:val="24"/>
        </w:rPr>
        <w:t xml:space="preserve">1.   </w:t>
      </w:r>
      <w:r w:rsidRPr="00385BA1">
        <w:rPr>
          <w:rFonts w:ascii="Arial" w:eastAsia="Times New Roman" w:hAnsi="Arial" w:cs="Arial"/>
          <w:sz w:val="24"/>
          <w:szCs w:val="24"/>
        </w:rPr>
        <w:t>      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 муниципальной собственности  муниципального образования</w:t>
      </w:r>
      <w:r w:rsidR="00E3526E" w:rsidRPr="00385BA1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>, в целях обеспечения к ней доступа неопределенного круга лиц, заинтересованных в ее получении.</w:t>
      </w:r>
    </w:p>
    <w:p w:rsidR="00B5305B" w:rsidRPr="00385BA1" w:rsidRDefault="00B5305B" w:rsidP="00B5305B">
      <w:pPr>
        <w:tabs>
          <w:tab w:val="left" w:pos="1073"/>
        </w:tabs>
        <w:spacing w:after="0" w:line="240" w:lineRule="auto"/>
        <w:ind w:firstLine="760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color w:val="000000"/>
          <w:sz w:val="24"/>
          <w:szCs w:val="24"/>
        </w:rPr>
        <w:t xml:space="preserve">2.   </w:t>
      </w:r>
      <w:r w:rsidRPr="00385BA1">
        <w:rPr>
          <w:rFonts w:ascii="Arial" w:eastAsia="Times New Roman" w:hAnsi="Arial" w:cs="Arial"/>
          <w:sz w:val="24"/>
          <w:szCs w:val="24"/>
        </w:rPr>
        <w:t xml:space="preserve">Официальным сайтом администрации муниципального образования </w:t>
      </w:r>
      <w:r w:rsidR="00E3526E" w:rsidRPr="00385BA1">
        <w:rPr>
          <w:rFonts w:ascii="Arial" w:eastAsia="Times New Roman" w:hAnsi="Arial" w:cs="Arial"/>
          <w:sz w:val="24"/>
          <w:szCs w:val="24"/>
        </w:rPr>
        <w:t xml:space="preserve">« 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proofErr w:type="gramStart"/>
      <w:r w:rsidR="00E3526E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85BA1">
        <w:rPr>
          <w:rFonts w:ascii="Arial" w:eastAsia="Times New Roman" w:hAnsi="Arial" w:cs="Arial"/>
          <w:sz w:val="24"/>
          <w:szCs w:val="24"/>
        </w:rPr>
        <w:t xml:space="preserve"> сети Интернет для опубликования информации об объектах недвижимого имущества, находящихся в муниципальной собственности  муниципального образования</w:t>
      </w:r>
      <w:r w:rsidR="00E3526E" w:rsidRPr="00385BA1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E3526E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E3526E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 xml:space="preserve">, является официальный сайт  муниципального образования </w:t>
      </w:r>
      <w:r w:rsidR="00BE69D3" w:rsidRPr="00385BA1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 xml:space="preserve">»       </w:t>
      </w:r>
      <w:r w:rsidRPr="00385BA1">
        <w:rPr>
          <w:rFonts w:ascii="Arial" w:eastAsia="Times New Roman" w:hAnsi="Arial" w:cs="Arial"/>
          <w:sz w:val="24"/>
          <w:szCs w:val="24"/>
        </w:rPr>
        <w:t>(</w:t>
      </w:r>
      <w:r w:rsidR="00BE69D3" w:rsidRPr="00385BA1">
        <w:rPr>
          <w:rFonts w:ascii="Arial" w:eastAsia="Times New Roman" w:hAnsi="Arial" w:cs="Arial"/>
          <w:sz w:val="24"/>
          <w:szCs w:val="24"/>
        </w:rPr>
        <w:t xml:space="preserve"> : 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  <w:lang w:val="en-US"/>
        </w:rPr>
        <w:t>bohan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  <w:lang w:val="en-US"/>
        </w:rPr>
        <w:t>irkobl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>/</w:t>
      </w:r>
      <w:r w:rsidR="00BE69D3" w:rsidRPr="00385BA1">
        <w:rPr>
          <w:rFonts w:ascii="Arial" w:eastAsia="Times New Roman" w:hAnsi="Arial" w:cs="Arial"/>
          <w:sz w:val="24"/>
          <w:szCs w:val="24"/>
          <w:lang w:val="en-US"/>
        </w:rPr>
        <w:t>sub</w:t>
      </w:r>
      <w:r w:rsidR="00BE69D3" w:rsidRPr="00385BA1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  <w:lang w:val="en-US"/>
        </w:rPr>
        <w:t>seredkino</w:t>
      </w:r>
      <w:proofErr w:type="spellEnd"/>
      <w:r w:rsidR="00BE69D3" w:rsidRPr="00385BA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385BA1">
          <w:rPr>
            <w:rFonts w:ascii="Arial" w:eastAsia="Times New Roman" w:hAnsi="Arial" w:cs="Arial"/>
            <w:sz w:val="24"/>
            <w:szCs w:val="24"/>
            <w:u w:val="single"/>
          </w:rPr>
          <w:t>)</w:t>
        </w:r>
      </w:hyperlink>
      <w:r w:rsidRPr="00385BA1">
        <w:rPr>
          <w:rFonts w:ascii="Arial" w:eastAsia="Times New Roman" w:hAnsi="Arial" w:cs="Arial"/>
          <w:sz w:val="24"/>
          <w:szCs w:val="24"/>
        </w:rPr>
        <w:t>.</w:t>
      </w:r>
    </w:p>
    <w:p w:rsidR="00B5305B" w:rsidRPr="00385BA1" w:rsidRDefault="00B5305B" w:rsidP="00BE69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3. Органом, уполномоченным на опубликование информации об объектах недвижимого имущества, находящихся в муниципальной собственности  муниципального образования</w:t>
      </w:r>
      <w:r w:rsidR="00BE69D3" w:rsidRPr="00385BA1">
        <w:rPr>
          <w:rFonts w:ascii="Arial" w:eastAsia="Times New Roman" w:hAnsi="Arial" w:cs="Arial"/>
          <w:sz w:val="24"/>
          <w:szCs w:val="24"/>
        </w:rPr>
        <w:t xml:space="preserve"> « 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>, в сети Интернет, является администрация муницип</w:t>
      </w:r>
      <w:r w:rsidR="00BE69D3" w:rsidRPr="00385BA1">
        <w:rPr>
          <w:rFonts w:ascii="Arial" w:eastAsia="Times New Roman" w:hAnsi="Arial" w:cs="Arial"/>
          <w:sz w:val="24"/>
          <w:szCs w:val="24"/>
        </w:rPr>
        <w:t xml:space="preserve">ального образования  « 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>, в отношении которых осуществлена государственная регистрация прав в Едином государственном реестре недвижимости.</w:t>
      </w:r>
    </w:p>
    <w:p w:rsidR="00B5305B" w:rsidRPr="00385BA1" w:rsidRDefault="00B5305B" w:rsidP="00B5305B">
      <w:pPr>
        <w:widowControl w:val="0"/>
        <w:spacing w:after="0" w:line="240" w:lineRule="auto"/>
        <w:ind w:firstLine="760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B5305B" w:rsidRPr="00385BA1" w:rsidRDefault="00B5305B" w:rsidP="00B530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        5.</w:t>
      </w:r>
      <w:r w:rsidRPr="00385BA1">
        <w:rPr>
          <w:rFonts w:ascii="Arial" w:eastAsia="Times New Roman" w:hAnsi="Arial" w:cs="Arial"/>
          <w:sz w:val="24"/>
          <w:szCs w:val="24"/>
        </w:rPr>
        <w:t xml:space="preserve"> Информация об объектах недвижимого имущества, находящихся в муниципальной собственности муниципального образования</w:t>
      </w:r>
      <w:r w:rsidR="00BE69D3" w:rsidRPr="00385BA1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>, опубликовывается в виде перечня объектов с указанием следующих сведений о них: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а) земельные участки: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наименование;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кадастровый номер;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адрес (местоположение);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площадь;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категория земель;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вид вещного права (право пожизненного наследуемого владения, право постоянного (бессрочного) пользования;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lastRenderedPageBreak/>
        <w:t>         вид ограничения (обременения) объекта (аренда, безвозмездное пользование, сервитут);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б) здания, помещения: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наименование;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кадастровый номер;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адрес (местоположение);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площадь;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 назначение;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вид ограничения (обременения) объекта (аренда, безвозмездное пользование);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в) сооружения: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наименование;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идентификационный номер объекта учета в реестре муниципальной собственности;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кадастровый номер;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адрес (местоположение);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 xml:space="preserve">         </w:t>
      </w:r>
      <w:proofErr w:type="gramStart"/>
      <w:r w:rsidRPr="00385BA1">
        <w:rPr>
          <w:rFonts w:ascii="Arial" w:eastAsia="Times New Roman" w:hAnsi="Arial" w:cs="Arial"/>
          <w:sz w:val="24"/>
          <w:szCs w:val="24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вид вещного права (право хозяйственного ведения, право оперативного управления);</w:t>
      </w:r>
    </w:p>
    <w:p w:rsidR="00B5305B" w:rsidRPr="00385BA1" w:rsidRDefault="00B5305B" w:rsidP="00BE69D3">
      <w:pPr>
        <w:pStyle w:val="a5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вид ограничения (обременения) объекта (аренда, безвозмездное пользование).</w:t>
      </w:r>
    </w:p>
    <w:p w:rsidR="00B5305B" w:rsidRPr="00385BA1" w:rsidRDefault="00B5305B" w:rsidP="00B530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 xml:space="preserve">         6. </w:t>
      </w:r>
      <w:proofErr w:type="gramStart"/>
      <w:r w:rsidRPr="00385BA1">
        <w:rPr>
          <w:rFonts w:ascii="Arial" w:eastAsia="Times New Roman" w:hAnsi="Arial" w:cs="Arial"/>
          <w:sz w:val="24"/>
          <w:szCs w:val="24"/>
        </w:rPr>
        <w:t xml:space="preserve">Опубликованный перечень объектов недвижимого имущества, находящихся в муниципальной собственности муниципального образования </w:t>
      </w:r>
      <w:r w:rsidR="00BE69D3" w:rsidRPr="00385BA1">
        <w:rPr>
          <w:rFonts w:ascii="Arial" w:eastAsia="Times New Roman" w:hAnsi="Arial" w:cs="Arial"/>
          <w:sz w:val="24"/>
          <w:szCs w:val="24"/>
        </w:rPr>
        <w:t xml:space="preserve">« 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 xml:space="preserve">» </w:t>
      </w:r>
      <w:r w:rsidRPr="00385BA1">
        <w:rPr>
          <w:rFonts w:ascii="Arial" w:eastAsia="Times New Roman" w:hAnsi="Arial" w:cs="Arial"/>
          <w:sz w:val="24"/>
          <w:szCs w:val="24"/>
        </w:rPr>
        <w:t>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 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</w:t>
      </w:r>
      <w:proofErr w:type="gramEnd"/>
      <w:r w:rsidRPr="00385BA1">
        <w:rPr>
          <w:rFonts w:ascii="Arial" w:eastAsia="Times New Roman" w:hAnsi="Arial" w:cs="Arial"/>
          <w:sz w:val="24"/>
          <w:szCs w:val="24"/>
        </w:rPr>
        <w:t xml:space="preserve"> карта» и «Справочная информация по объектам недвижимости в режиме </w:t>
      </w:r>
      <w:r w:rsidRPr="00385BA1">
        <w:rPr>
          <w:rFonts w:ascii="Arial" w:eastAsia="Times New Roman" w:hAnsi="Arial" w:cs="Arial"/>
          <w:sz w:val="24"/>
          <w:szCs w:val="24"/>
          <w:lang w:val="en-US"/>
        </w:rPr>
        <w:t>online</w:t>
      </w:r>
      <w:r w:rsidRPr="00385BA1">
        <w:rPr>
          <w:rFonts w:ascii="Arial" w:eastAsia="Times New Roman" w:hAnsi="Arial" w:cs="Arial"/>
          <w:sz w:val="24"/>
          <w:szCs w:val="24"/>
        </w:rPr>
        <w:t>».</w:t>
      </w:r>
    </w:p>
    <w:p w:rsidR="00B5305B" w:rsidRPr="00385BA1" w:rsidRDefault="00B5305B" w:rsidP="00B5305B">
      <w:pPr>
        <w:widowControl w:val="0"/>
        <w:tabs>
          <w:tab w:val="left" w:pos="1052"/>
        </w:tabs>
        <w:spacing w:after="0" w:line="326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7.Опубликование информации об объектах недвижимого имущества, находящихся в муниципальной собственности муниципального образования</w:t>
      </w:r>
      <w:r w:rsidR="00BE69D3" w:rsidRPr="00385BA1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 xml:space="preserve">, осуществляется на основании сведений, учитываемых администрацией муниципального образования </w:t>
      </w:r>
      <w:r w:rsidR="00BE69D3" w:rsidRPr="00385BA1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 xml:space="preserve">» </w:t>
      </w:r>
      <w:r w:rsidRPr="00385BA1">
        <w:rPr>
          <w:rFonts w:ascii="Arial" w:eastAsia="Times New Roman" w:hAnsi="Arial" w:cs="Arial"/>
          <w:sz w:val="24"/>
          <w:szCs w:val="24"/>
        </w:rPr>
        <w:t>в реестре муниципального  имущества.</w:t>
      </w:r>
    </w:p>
    <w:p w:rsidR="00B5305B" w:rsidRPr="00385BA1" w:rsidRDefault="00B5305B" w:rsidP="00B530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BA1">
        <w:rPr>
          <w:rFonts w:ascii="Arial" w:eastAsia="Times New Roman" w:hAnsi="Arial" w:cs="Arial"/>
          <w:sz w:val="24"/>
          <w:szCs w:val="24"/>
        </w:rPr>
        <w:t>         8.Актуализация опубликованной информации об объектах недвижимого имущества, находящихся в муниципальной собственности муниципального образования</w:t>
      </w:r>
      <w:r w:rsidR="00BE69D3" w:rsidRPr="00385BA1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="00BE69D3" w:rsidRPr="00385BA1">
        <w:rPr>
          <w:rFonts w:ascii="Arial" w:eastAsia="Times New Roman" w:hAnsi="Arial" w:cs="Arial"/>
          <w:sz w:val="24"/>
          <w:szCs w:val="24"/>
        </w:rPr>
        <w:t>Середкино</w:t>
      </w:r>
      <w:proofErr w:type="spellEnd"/>
      <w:r w:rsidR="00BE69D3" w:rsidRPr="00385BA1">
        <w:rPr>
          <w:rFonts w:ascii="Arial" w:eastAsia="Times New Roman" w:hAnsi="Arial" w:cs="Arial"/>
          <w:sz w:val="24"/>
          <w:szCs w:val="24"/>
        </w:rPr>
        <w:t>»</w:t>
      </w:r>
      <w:r w:rsidRPr="00385BA1">
        <w:rPr>
          <w:rFonts w:ascii="Arial" w:eastAsia="Times New Roman" w:hAnsi="Arial" w:cs="Arial"/>
          <w:sz w:val="24"/>
          <w:szCs w:val="24"/>
        </w:rPr>
        <w:t>, осуществляется администрацией ежегодно, до 1 апреля.</w:t>
      </w:r>
    </w:p>
    <w:p w:rsidR="00BE69D3" w:rsidRDefault="00BE69D3" w:rsidP="00B5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D3" w:rsidRDefault="00BE69D3" w:rsidP="00B5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9D3" w:rsidRPr="00385BA1" w:rsidRDefault="00BE69D3" w:rsidP="00BE69D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E69D3" w:rsidRPr="00385BA1" w:rsidRDefault="00BE69D3" w:rsidP="00BE69D3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 xml:space="preserve">Приложение 1 </w:t>
      </w:r>
    </w:p>
    <w:p w:rsidR="00BE69D3" w:rsidRPr="00385BA1" w:rsidRDefault="00BE69D3" w:rsidP="00BE69D3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к Порядку опубликования информации</w:t>
      </w:r>
    </w:p>
    <w:p w:rsidR="00BE69D3" w:rsidRPr="00385BA1" w:rsidRDefault="00BE69D3" w:rsidP="00BE69D3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 xml:space="preserve"> об объектах недвижимого имущества, </w:t>
      </w:r>
    </w:p>
    <w:p w:rsidR="00BE69D3" w:rsidRPr="00385BA1" w:rsidRDefault="00BE69D3" w:rsidP="00BE69D3">
      <w:pPr>
        <w:pStyle w:val="a5"/>
        <w:jc w:val="right"/>
        <w:rPr>
          <w:rFonts w:ascii="Courier New" w:eastAsia="Times New Roman" w:hAnsi="Courier New" w:cs="Courier New"/>
        </w:rPr>
      </w:pPr>
      <w:proofErr w:type="spellStart"/>
      <w:r w:rsidRPr="00385BA1">
        <w:rPr>
          <w:rFonts w:ascii="Courier New" w:eastAsia="Times New Roman" w:hAnsi="Courier New" w:cs="Courier New"/>
        </w:rPr>
        <w:t>находщихся</w:t>
      </w:r>
      <w:proofErr w:type="spellEnd"/>
      <w:r w:rsidRPr="00385BA1">
        <w:rPr>
          <w:rFonts w:ascii="Courier New" w:eastAsia="Times New Roman" w:hAnsi="Courier New" w:cs="Courier New"/>
        </w:rPr>
        <w:t xml:space="preserve"> в муниципальной</w:t>
      </w:r>
    </w:p>
    <w:p w:rsidR="00BE69D3" w:rsidRPr="00385BA1" w:rsidRDefault="00BE69D3" w:rsidP="00BE69D3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 xml:space="preserve">собственности </w:t>
      </w:r>
      <w:proofErr w:type="gramStart"/>
      <w:r w:rsidRPr="00385BA1">
        <w:rPr>
          <w:rFonts w:ascii="Courier New" w:eastAsia="Times New Roman" w:hAnsi="Courier New" w:cs="Courier New"/>
        </w:rPr>
        <w:t>муниципального</w:t>
      </w:r>
      <w:proofErr w:type="gramEnd"/>
      <w:r w:rsidRPr="00385BA1">
        <w:rPr>
          <w:rFonts w:ascii="Courier New" w:eastAsia="Times New Roman" w:hAnsi="Courier New" w:cs="Courier New"/>
        </w:rPr>
        <w:t xml:space="preserve"> </w:t>
      </w:r>
    </w:p>
    <w:p w:rsidR="00BE69D3" w:rsidRPr="00385BA1" w:rsidRDefault="00BE69D3" w:rsidP="00BE69D3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образования «</w:t>
      </w:r>
      <w:proofErr w:type="spellStart"/>
      <w:r w:rsidRPr="00385BA1">
        <w:rPr>
          <w:rFonts w:ascii="Courier New" w:eastAsia="Times New Roman" w:hAnsi="Courier New" w:cs="Courier New"/>
        </w:rPr>
        <w:t>Середкино</w:t>
      </w:r>
      <w:proofErr w:type="spellEnd"/>
      <w:r w:rsidRPr="00385BA1">
        <w:rPr>
          <w:rFonts w:ascii="Courier New" w:eastAsia="Times New Roman" w:hAnsi="Courier New" w:cs="Courier New"/>
        </w:rPr>
        <w:t>»</w:t>
      </w:r>
    </w:p>
    <w:p w:rsidR="00BE69D3" w:rsidRPr="00BE69D3" w:rsidRDefault="00BE69D3" w:rsidP="00BE69D3">
      <w:pPr>
        <w:pStyle w:val="a5"/>
        <w:jc w:val="right"/>
        <w:rPr>
          <w:rFonts w:ascii="Arial" w:eastAsia="Times New Roman" w:hAnsi="Arial" w:cs="Arial"/>
        </w:rPr>
      </w:pPr>
    </w:p>
    <w:p w:rsidR="00BE69D3" w:rsidRPr="00BE69D3" w:rsidRDefault="00BE69D3" w:rsidP="00BE69D3">
      <w:pPr>
        <w:pStyle w:val="a5"/>
        <w:jc w:val="right"/>
        <w:rPr>
          <w:rFonts w:ascii="Arial" w:eastAsia="Times New Roman" w:hAnsi="Arial" w:cs="Arial"/>
        </w:rPr>
      </w:pPr>
    </w:p>
    <w:p w:rsidR="00BE69D3" w:rsidRPr="00BE69D3" w:rsidRDefault="00BE69D3" w:rsidP="00BE69D3">
      <w:pPr>
        <w:pStyle w:val="a5"/>
        <w:jc w:val="right"/>
        <w:rPr>
          <w:rFonts w:ascii="Arial" w:eastAsia="Times New Roman" w:hAnsi="Arial" w:cs="Arial"/>
        </w:rPr>
      </w:pPr>
    </w:p>
    <w:p w:rsidR="00BE69D3" w:rsidRPr="00BE69D3" w:rsidRDefault="00BE69D3" w:rsidP="00BE69D3">
      <w:pPr>
        <w:jc w:val="center"/>
        <w:rPr>
          <w:rFonts w:ascii="Arial" w:eastAsia="Times New Roman" w:hAnsi="Arial" w:cs="Arial"/>
          <w:b/>
        </w:rPr>
      </w:pPr>
      <w:r w:rsidRPr="00BE69D3">
        <w:rPr>
          <w:rFonts w:ascii="Arial" w:eastAsia="Times New Roman" w:hAnsi="Arial" w:cs="Arial"/>
          <w:b/>
        </w:rPr>
        <w:t>Информация о земельных участках, находящихся в муниципальной</w:t>
      </w:r>
      <w:r w:rsidR="00385BA1">
        <w:rPr>
          <w:rFonts w:ascii="Arial" w:eastAsia="Times New Roman" w:hAnsi="Arial" w:cs="Arial"/>
          <w:b/>
        </w:rPr>
        <w:t xml:space="preserve"> </w:t>
      </w:r>
      <w:r w:rsidRPr="00BE69D3">
        <w:rPr>
          <w:rFonts w:ascii="Arial" w:eastAsia="Times New Roman" w:hAnsi="Arial" w:cs="Arial"/>
          <w:b/>
        </w:rPr>
        <w:t>собственности муниципального образования «</w:t>
      </w:r>
      <w:proofErr w:type="spellStart"/>
      <w:r w:rsidRPr="00BE69D3">
        <w:rPr>
          <w:rFonts w:ascii="Arial" w:eastAsia="Times New Roman" w:hAnsi="Arial" w:cs="Arial"/>
          <w:b/>
        </w:rPr>
        <w:t>Середкино</w:t>
      </w:r>
      <w:proofErr w:type="spellEnd"/>
      <w:r w:rsidRPr="00BE69D3">
        <w:rPr>
          <w:rFonts w:ascii="Arial" w:eastAsia="Times New Roman" w:hAnsi="Arial" w:cs="Arial"/>
          <w:b/>
        </w:rPr>
        <w:t>»</w:t>
      </w:r>
    </w:p>
    <w:tbl>
      <w:tblPr>
        <w:tblStyle w:val="a6"/>
        <w:tblW w:w="0" w:type="auto"/>
        <w:tblInd w:w="-1026" w:type="dxa"/>
        <w:tblLook w:val="04A0"/>
      </w:tblPr>
      <w:tblGrid>
        <w:gridCol w:w="1838"/>
        <w:gridCol w:w="1405"/>
        <w:gridCol w:w="1174"/>
        <w:gridCol w:w="1523"/>
        <w:gridCol w:w="1063"/>
        <w:gridCol w:w="1088"/>
        <w:gridCol w:w="1234"/>
        <w:gridCol w:w="1272"/>
      </w:tblGrid>
      <w:tr w:rsidR="00BE69D3" w:rsidTr="00BE69D3">
        <w:tc>
          <w:tcPr>
            <w:tcW w:w="2222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Адрес (местоположение)</w:t>
            </w: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197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Категория земель</w:t>
            </w:r>
          </w:p>
        </w:tc>
        <w:tc>
          <w:tcPr>
            <w:tcW w:w="1197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 xml:space="preserve">Вид вещного права </w:t>
            </w:r>
            <w:proofErr w:type="gramStart"/>
            <w:r w:rsidRPr="00385BA1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385BA1">
              <w:rPr>
                <w:b/>
                <w:sz w:val="16"/>
                <w:szCs w:val="16"/>
              </w:rPr>
              <w:t>право пожизненного наследуемого владения, право постоянного (бессрочного) пользования)</w:t>
            </w:r>
          </w:p>
        </w:tc>
        <w:tc>
          <w:tcPr>
            <w:tcW w:w="1197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 xml:space="preserve">Вид ограничения (обременения) объекта (аренда, </w:t>
            </w:r>
            <w:proofErr w:type="spellStart"/>
            <w:r w:rsidRPr="00385BA1">
              <w:rPr>
                <w:b/>
                <w:sz w:val="16"/>
                <w:szCs w:val="16"/>
              </w:rPr>
              <w:t>безвомездное</w:t>
            </w:r>
            <w:proofErr w:type="spellEnd"/>
            <w:r w:rsidRPr="00385BA1">
              <w:rPr>
                <w:b/>
                <w:sz w:val="16"/>
                <w:szCs w:val="16"/>
              </w:rPr>
              <w:t xml:space="preserve"> пользование, сервитут)</w:t>
            </w:r>
          </w:p>
        </w:tc>
      </w:tr>
      <w:tr w:rsidR="00BE69D3" w:rsidTr="00BE69D3">
        <w:tc>
          <w:tcPr>
            <w:tcW w:w="2222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97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97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7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8</w:t>
            </w:r>
          </w:p>
        </w:tc>
      </w:tr>
      <w:tr w:rsidR="00BE69D3" w:rsidTr="00BE69D3">
        <w:tc>
          <w:tcPr>
            <w:tcW w:w="2222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7" w:type="dxa"/>
          </w:tcPr>
          <w:p w:rsidR="00BE69D3" w:rsidRPr="00385BA1" w:rsidRDefault="00BE69D3" w:rsidP="00385BA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166CD" w:rsidRDefault="002166CD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Pr="00385BA1" w:rsidRDefault="00385BA1">
      <w:pPr>
        <w:rPr>
          <w:rFonts w:ascii="Courier New" w:hAnsi="Courier New" w:cs="Courier New"/>
          <w:b/>
        </w:rPr>
      </w:pP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 xml:space="preserve">Приложение 2 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к Порядку опубликования информации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 xml:space="preserve"> об объектах недвижимого имущества, 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proofErr w:type="spellStart"/>
      <w:r w:rsidRPr="00385BA1">
        <w:rPr>
          <w:rFonts w:ascii="Courier New" w:eastAsia="Times New Roman" w:hAnsi="Courier New" w:cs="Courier New"/>
        </w:rPr>
        <w:t>находщихся</w:t>
      </w:r>
      <w:proofErr w:type="spellEnd"/>
      <w:r w:rsidRPr="00385BA1">
        <w:rPr>
          <w:rFonts w:ascii="Courier New" w:eastAsia="Times New Roman" w:hAnsi="Courier New" w:cs="Courier New"/>
        </w:rPr>
        <w:t xml:space="preserve"> в муниципальной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 xml:space="preserve">собственности </w:t>
      </w:r>
      <w:proofErr w:type="gramStart"/>
      <w:r w:rsidRPr="00385BA1">
        <w:rPr>
          <w:rFonts w:ascii="Courier New" w:eastAsia="Times New Roman" w:hAnsi="Courier New" w:cs="Courier New"/>
        </w:rPr>
        <w:t>муниципального</w:t>
      </w:r>
      <w:proofErr w:type="gramEnd"/>
      <w:r w:rsidRPr="00385BA1">
        <w:rPr>
          <w:rFonts w:ascii="Courier New" w:eastAsia="Times New Roman" w:hAnsi="Courier New" w:cs="Courier New"/>
        </w:rPr>
        <w:t xml:space="preserve"> 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образования «</w:t>
      </w:r>
      <w:proofErr w:type="spellStart"/>
      <w:r w:rsidRPr="00385BA1">
        <w:rPr>
          <w:rFonts w:ascii="Courier New" w:eastAsia="Times New Roman" w:hAnsi="Courier New" w:cs="Courier New"/>
        </w:rPr>
        <w:t>Середкино</w:t>
      </w:r>
      <w:proofErr w:type="spellEnd"/>
      <w:r w:rsidRPr="00385BA1">
        <w:rPr>
          <w:rFonts w:ascii="Courier New" w:eastAsia="Times New Roman" w:hAnsi="Courier New" w:cs="Courier New"/>
        </w:rPr>
        <w:t>»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</w:p>
    <w:p w:rsidR="00385BA1" w:rsidRPr="00BE69D3" w:rsidRDefault="00385BA1" w:rsidP="00385BA1">
      <w:pPr>
        <w:pStyle w:val="a5"/>
        <w:jc w:val="right"/>
        <w:rPr>
          <w:rFonts w:ascii="Arial" w:eastAsia="Times New Roman" w:hAnsi="Arial" w:cs="Arial"/>
        </w:rPr>
      </w:pPr>
    </w:p>
    <w:p w:rsidR="00385BA1" w:rsidRPr="00BE69D3" w:rsidRDefault="00385BA1" w:rsidP="00385BA1">
      <w:pPr>
        <w:pStyle w:val="a5"/>
        <w:jc w:val="right"/>
        <w:rPr>
          <w:rFonts w:ascii="Arial" w:eastAsia="Times New Roman" w:hAnsi="Arial" w:cs="Arial"/>
        </w:rPr>
      </w:pPr>
    </w:p>
    <w:p w:rsidR="00385BA1" w:rsidRPr="00BE69D3" w:rsidRDefault="00385BA1" w:rsidP="00385BA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Информация о </w:t>
      </w:r>
      <w:proofErr w:type="spellStart"/>
      <w:r>
        <w:rPr>
          <w:rFonts w:ascii="Arial" w:eastAsia="Times New Roman" w:hAnsi="Arial" w:cs="Arial"/>
          <w:b/>
        </w:rPr>
        <w:t>зданиях</w:t>
      </w:r>
      <w:proofErr w:type="gramStart"/>
      <w:r w:rsidRPr="00BE69D3"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  <w:b/>
        </w:rPr>
        <w:t>п</w:t>
      </w:r>
      <w:proofErr w:type="gramEnd"/>
      <w:r>
        <w:rPr>
          <w:rFonts w:ascii="Arial" w:eastAsia="Times New Roman" w:hAnsi="Arial" w:cs="Arial"/>
          <w:b/>
        </w:rPr>
        <w:t>омещениях</w:t>
      </w:r>
      <w:proofErr w:type="spellEnd"/>
      <w:r>
        <w:rPr>
          <w:rFonts w:ascii="Arial" w:eastAsia="Times New Roman" w:hAnsi="Arial" w:cs="Arial"/>
          <w:b/>
        </w:rPr>
        <w:t>,</w:t>
      </w:r>
      <w:r w:rsidRPr="00BE69D3">
        <w:rPr>
          <w:rFonts w:ascii="Arial" w:eastAsia="Times New Roman" w:hAnsi="Arial" w:cs="Arial"/>
          <w:b/>
        </w:rPr>
        <w:t xml:space="preserve"> находящихся в муниципальной</w:t>
      </w:r>
      <w:r>
        <w:rPr>
          <w:rFonts w:ascii="Arial" w:eastAsia="Times New Roman" w:hAnsi="Arial" w:cs="Arial"/>
          <w:b/>
        </w:rPr>
        <w:t xml:space="preserve"> </w:t>
      </w:r>
      <w:r w:rsidRPr="00BE69D3">
        <w:rPr>
          <w:rFonts w:ascii="Arial" w:eastAsia="Times New Roman" w:hAnsi="Arial" w:cs="Arial"/>
          <w:b/>
        </w:rPr>
        <w:t>собственности муниципального образования «</w:t>
      </w:r>
      <w:proofErr w:type="spellStart"/>
      <w:r w:rsidRPr="00BE69D3">
        <w:rPr>
          <w:rFonts w:ascii="Arial" w:eastAsia="Times New Roman" w:hAnsi="Arial" w:cs="Arial"/>
          <w:b/>
        </w:rPr>
        <w:t>Середкино</w:t>
      </w:r>
      <w:proofErr w:type="spellEnd"/>
      <w:r w:rsidRPr="00BE69D3">
        <w:rPr>
          <w:rFonts w:ascii="Arial" w:eastAsia="Times New Roman" w:hAnsi="Arial" w:cs="Arial"/>
          <w:b/>
        </w:rPr>
        <w:t>»</w:t>
      </w:r>
    </w:p>
    <w:tbl>
      <w:tblPr>
        <w:tblStyle w:val="a6"/>
        <w:tblW w:w="0" w:type="auto"/>
        <w:tblInd w:w="-1026" w:type="dxa"/>
        <w:tblLook w:val="04A0"/>
      </w:tblPr>
      <w:tblGrid>
        <w:gridCol w:w="1838"/>
        <w:gridCol w:w="1405"/>
        <w:gridCol w:w="1174"/>
        <w:gridCol w:w="1523"/>
        <w:gridCol w:w="1063"/>
        <w:gridCol w:w="1088"/>
        <w:gridCol w:w="1234"/>
        <w:gridCol w:w="1272"/>
      </w:tblGrid>
      <w:tr w:rsidR="00385BA1" w:rsidTr="00A8030D">
        <w:tc>
          <w:tcPr>
            <w:tcW w:w="2222" w:type="dxa"/>
          </w:tcPr>
          <w:p w:rsidR="00385BA1" w:rsidRPr="00385BA1" w:rsidRDefault="00385BA1" w:rsidP="00A8030D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96" w:type="dxa"/>
          </w:tcPr>
          <w:p w:rsidR="00385BA1" w:rsidRPr="00385BA1" w:rsidRDefault="00385BA1" w:rsidP="00A8030D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196" w:type="dxa"/>
          </w:tcPr>
          <w:p w:rsidR="00385BA1" w:rsidRPr="00385BA1" w:rsidRDefault="00385BA1" w:rsidP="00A8030D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196" w:type="dxa"/>
          </w:tcPr>
          <w:p w:rsidR="00385BA1" w:rsidRPr="00385BA1" w:rsidRDefault="00385BA1" w:rsidP="00A8030D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Адрес (местоположение)</w:t>
            </w:r>
          </w:p>
        </w:tc>
        <w:tc>
          <w:tcPr>
            <w:tcW w:w="1196" w:type="dxa"/>
          </w:tcPr>
          <w:p w:rsidR="00385BA1" w:rsidRPr="00385BA1" w:rsidRDefault="00385BA1" w:rsidP="00A8030D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197" w:type="dxa"/>
          </w:tcPr>
          <w:p w:rsidR="00385BA1" w:rsidRPr="00385BA1" w:rsidRDefault="00385BA1" w:rsidP="00A8030D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Категория земель</w:t>
            </w:r>
          </w:p>
        </w:tc>
        <w:tc>
          <w:tcPr>
            <w:tcW w:w="1197" w:type="dxa"/>
          </w:tcPr>
          <w:p w:rsidR="00385BA1" w:rsidRPr="00385BA1" w:rsidRDefault="00385BA1" w:rsidP="00A8030D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 xml:space="preserve">Вид вещного права </w:t>
            </w:r>
            <w:proofErr w:type="gramStart"/>
            <w:r w:rsidRPr="00385BA1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385BA1">
              <w:rPr>
                <w:b/>
                <w:sz w:val="16"/>
                <w:szCs w:val="16"/>
              </w:rPr>
              <w:t>право пожизненного наследуемого владения, право постоянного (бессрочного) пользования)</w:t>
            </w:r>
          </w:p>
        </w:tc>
        <w:tc>
          <w:tcPr>
            <w:tcW w:w="1197" w:type="dxa"/>
          </w:tcPr>
          <w:p w:rsidR="00385BA1" w:rsidRPr="00385BA1" w:rsidRDefault="00385BA1" w:rsidP="00A8030D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 xml:space="preserve">Вид ограничения (обременения) объекта (аренда, </w:t>
            </w:r>
            <w:proofErr w:type="spellStart"/>
            <w:r w:rsidRPr="00385BA1">
              <w:rPr>
                <w:b/>
                <w:sz w:val="16"/>
                <w:szCs w:val="16"/>
              </w:rPr>
              <w:t>безвомездное</w:t>
            </w:r>
            <w:proofErr w:type="spellEnd"/>
            <w:r w:rsidRPr="00385BA1">
              <w:rPr>
                <w:b/>
                <w:sz w:val="16"/>
                <w:szCs w:val="16"/>
              </w:rPr>
              <w:t xml:space="preserve"> пользование, сервитут)</w:t>
            </w:r>
          </w:p>
        </w:tc>
      </w:tr>
    </w:tbl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Default="00385BA1">
      <w:pPr>
        <w:rPr>
          <w:b/>
        </w:rPr>
      </w:pPr>
    </w:p>
    <w:p w:rsidR="00385BA1" w:rsidRPr="00385BA1" w:rsidRDefault="00385BA1">
      <w:pPr>
        <w:rPr>
          <w:rFonts w:ascii="Courier New" w:hAnsi="Courier New" w:cs="Courier New"/>
          <w:b/>
        </w:rPr>
      </w:pP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Приложение 3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к Порядку опубликования информации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 xml:space="preserve"> об объектах недвижимого имущества, 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proofErr w:type="spellStart"/>
      <w:r w:rsidRPr="00385BA1">
        <w:rPr>
          <w:rFonts w:ascii="Courier New" w:eastAsia="Times New Roman" w:hAnsi="Courier New" w:cs="Courier New"/>
        </w:rPr>
        <w:t>находщихся</w:t>
      </w:r>
      <w:proofErr w:type="spellEnd"/>
      <w:r w:rsidRPr="00385BA1">
        <w:rPr>
          <w:rFonts w:ascii="Courier New" w:eastAsia="Times New Roman" w:hAnsi="Courier New" w:cs="Courier New"/>
        </w:rPr>
        <w:t xml:space="preserve"> в муниципальной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 xml:space="preserve">собственности </w:t>
      </w:r>
      <w:proofErr w:type="gramStart"/>
      <w:r w:rsidRPr="00385BA1">
        <w:rPr>
          <w:rFonts w:ascii="Courier New" w:eastAsia="Times New Roman" w:hAnsi="Courier New" w:cs="Courier New"/>
        </w:rPr>
        <w:t>муниципального</w:t>
      </w:r>
      <w:proofErr w:type="gramEnd"/>
      <w:r w:rsidRPr="00385BA1">
        <w:rPr>
          <w:rFonts w:ascii="Courier New" w:eastAsia="Times New Roman" w:hAnsi="Courier New" w:cs="Courier New"/>
        </w:rPr>
        <w:t xml:space="preserve"> </w:t>
      </w:r>
    </w:p>
    <w:p w:rsidR="00385BA1" w:rsidRPr="00385BA1" w:rsidRDefault="00385BA1" w:rsidP="00385BA1">
      <w:pPr>
        <w:pStyle w:val="a5"/>
        <w:jc w:val="right"/>
        <w:rPr>
          <w:rFonts w:ascii="Courier New" w:eastAsia="Times New Roman" w:hAnsi="Courier New" w:cs="Courier New"/>
        </w:rPr>
      </w:pPr>
      <w:r w:rsidRPr="00385BA1">
        <w:rPr>
          <w:rFonts w:ascii="Courier New" w:eastAsia="Times New Roman" w:hAnsi="Courier New" w:cs="Courier New"/>
        </w:rPr>
        <w:t>образования «</w:t>
      </w:r>
      <w:proofErr w:type="spellStart"/>
      <w:r w:rsidRPr="00385BA1">
        <w:rPr>
          <w:rFonts w:ascii="Courier New" w:eastAsia="Times New Roman" w:hAnsi="Courier New" w:cs="Courier New"/>
        </w:rPr>
        <w:t>Середкино</w:t>
      </w:r>
      <w:proofErr w:type="spellEnd"/>
      <w:r w:rsidRPr="00385BA1">
        <w:rPr>
          <w:rFonts w:ascii="Courier New" w:eastAsia="Times New Roman" w:hAnsi="Courier New" w:cs="Courier New"/>
        </w:rPr>
        <w:t>»</w:t>
      </w:r>
    </w:p>
    <w:p w:rsidR="00385BA1" w:rsidRPr="00BE69D3" w:rsidRDefault="00385BA1" w:rsidP="00385BA1">
      <w:pPr>
        <w:pStyle w:val="a5"/>
        <w:jc w:val="right"/>
        <w:rPr>
          <w:rFonts w:ascii="Arial" w:eastAsia="Times New Roman" w:hAnsi="Arial" w:cs="Arial"/>
        </w:rPr>
      </w:pPr>
    </w:p>
    <w:p w:rsidR="00385BA1" w:rsidRPr="00BE69D3" w:rsidRDefault="00385BA1" w:rsidP="00385BA1">
      <w:pPr>
        <w:pStyle w:val="a5"/>
        <w:jc w:val="right"/>
        <w:rPr>
          <w:rFonts w:ascii="Arial" w:eastAsia="Times New Roman" w:hAnsi="Arial" w:cs="Arial"/>
        </w:rPr>
      </w:pPr>
    </w:p>
    <w:p w:rsidR="00385BA1" w:rsidRPr="00BE69D3" w:rsidRDefault="00385BA1" w:rsidP="00385BA1">
      <w:pPr>
        <w:pStyle w:val="a5"/>
        <w:jc w:val="right"/>
        <w:rPr>
          <w:rFonts w:ascii="Arial" w:eastAsia="Times New Roman" w:hAnsi="Arial" w:cs="Arial"/>
        </w:rPr>
      </w:pPr>
    </w:p>
    <w:p w:rsidR="00385BA1" w:rsidRPr="00BE69D3" w:rsidRDefault="00385BA1" w:rsidP="00385BA1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Информация о сооружениях</w:t>
      </w:r>
      <w:proofErr w:type="gramStart"/>
      <w:r w:rsidRPr="00BE69D3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,</w:t>
      </w:r>
      <w:proofErr w:type="gramEnd"/>
      <w:r w:rsidRPr="00BE69D3">
        <w:rPr>
          <w:rFonts w:ascii="Arial" w:eastAsia="Times New Roman" w:hAnsi="Arial" w:cs="Arial"/>
          <w:b/>
        </w:rPr>
        <w:t>находящихся в муниципальной</w:t>
      </w:r>
      <w:r>
        <w:rPr>
          <w:rFonts w:ascii="Arial" w:eastAsia="Times New Roman" w:hAnsi="Arial" w:cs="Arial"/>
          <w:b/>
        </w:rPr>
        <w:t xml:space="preserve"> </w:t>
      </w:r>
      <w:r w:rsidRPr="00BE69D3">
        <w:rPr>
          <w:rFonts w:ascii="Arial" w:eastAsia="Times New Roman" w:hAnsi="Arial" w:cs="Arial"/>
          <w:b/>
        </w:rPr>
        <w:t>собственности муниципального образования «</w:t>
      </w:r>
      <w:proofErr w:type="spellStart"/>
      <w:r w:rsidRPr="00BE69D3">
        <w:rPr>
          <w:rFonts w:ascii="Arial" w:eastAsia="Times New Roman" w:hAnsi="Arial" w:cs="Arial"/>
          <w:b/>
        </w:rPr>
        <w:t>Середкино</w:t>
      </w:r>
      <w:proofErr w:type="spellEnd"/>
      <w:r w:rsidRPr="00BE69D3">
        <w:rPr>
          <w:rFonts w:ascii="Arial" w:eastAsia="Times New Roman" w:hAnsi="Arial" w:cs="Arial"/>
          <w:b/>
        </w:rPr>
        <w:t>»</w:t>
      </w:r>
    </w:p>
    <w:tbl>
      <w:tblPr>
        <w:tblStyle w:val="a6"/>
        <w:tblW w:w="0" w:type="auto"/>
        <w:tblInd w:w="-1026" w:type="dxa"/>
        <w:tblLook w:val="04A0"/>
      </w:tblPr>
      <w:tblGrid>
        <w:gridCol w:w="1830"/>
        <w:gridCol w:w="1405"/>
        <w:gridCol w:w="1174"/>
        <w:gridCol w:w="1523"/>
        <w:gridCol w:w="1064"/>
        <w:gridCol w:w="1084"/>
        <w:gridCol w:w="1234"/>
        <w:gridCol w:w="1283"/>
      </w:tblGrid>
      <w:tr w:rsidR="00385BA1" w:rsidTr="00385BA1">
        <w:tc>
          <w:tcPr>
            <w:tcW w:w="1830" w:type="dxa"/>
          </w:tcPr>
          <w:p w:rsidR="00385BA1" w:rsidRPr="00385BA1" w:rsidRDefault="00385BA1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05" w:type="dxa"/>
          </w:tcPr>
          <w:p w:rsidR="00385BA1" w:rsidRPr="00385BA1" w:rsidRDefault="00385BA1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174" w:type="dxa"/>
          </w:tcPr>
          <w:p w:rsidR="00385BA1" w:rsidRPr="00385BA1" w:rsidRDefault="00385BA1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523" w:type="dxa"/>
          </w:tcPr>
          <w:p w:rsidR="00385BA1" w:rsidRPr="00385BA1" w:rsidRDefault="00385BA1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Адрес (местоположение)</w:t>
            </w:r>
          </w:p>
        </w:tc>
        <w:tc>
          <w:tcPr>
            <w:tcW w:w="1064" w:type="dxa"/>
          </w:tcPr>
          <w:p w:rsidR="00385BA1" w:rsidRPr="00385BA1" w:rsidRDefault="00385BA1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Площадь</w:t>
            </w:r>
          </w:p>
        </w:tc>
        <w:tc>
          <w:tcPr>
            <w:tcW w:w="1084" w:type="dxa"/>
          </w:tcPr>
          <w:p w:rsidR="00385BA1" w:rsidRPr="00385BA1" w:rsidRDefault="00385BA1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>Категория земель</w:t>
            </w:r>
          </w:p>
        </w:tc>
        <w:tc>
          <w:tcPr>
            <w:tcW w:w="1234" w:type="dxa"/>
          </w:tcPr>
          <w:p w:rsidR="00385BA1" w:rsidRPr="00385BA1" w:rsidRDefault="00385BA1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 xml:space="preserve">Вид вещного права </w:t>
            </w:r>
            <w:proofErr w:type="gramStart"/>
            <w:r w:rsidRPr="00385BA1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385BA1">
              <w:rPr>
                <w:b/>
                <w:sz w:val="16"/>
                <w:szCs w:val="16"/>
              </w:rPr>
              <w:t>право пожизненного наследуемого владения, право постоянного (бессрочного) пользования)</w:t>
            </w:r>
          </w:p>
        </w:tc>
        <w:tc>
          <w:tcPr>
            <w:tcW w:w="1283" w:type="dxa"/>
          </w:tcPr>
          <w:p w:rsidR="00385BA1" w:rsidRPr="00385BA1" w:rsidRDefault="00385BA1" w:rsidP="00385BA1">
            <w:pPr>
              <w:jc w:val="center"/>
              <w:rPr>
                <w:b/>
                <w:sz w:val="16"/>
                <w:szCs w:val="16"/>
              </w:rPr>
            </w:pPr>
            <w:r w:rsidRPr="00385BA1">
              <w:rPr>
                <w:b/>
                <w:sz w:val="16"/>
                <w:szCs w:val="16"/>
              </w:rPr>
              <w:t xml:space="preserve">Вид ограничения (обременения) объекта (аренда, </w:t>
            </w:r>
            <w:proofErr w:type="spellStart"/>
            <w:r w:rsidRPr="00385BA1">
              <w:rPr>
                <w:b/>
                <w:sz w:val="16"/>
                <w:szCs w:val="16"/>
              </w:rPr>
              <w:t>безвомездное</w:t>
            </w:r>
            <w:proofErr w:type="spellEnd"/>
            <w:r w:rsidRPr="00385BA1">
              <w:rPr>
                <w:b/>
                <w:sz w:val="16"/>
                <w:szCs w:val="16"/>
              </w:rPr>
              <w:t xml:space="preserve"> пользование, сервитут)</w:t>
            </w:r>
          </w:p>
        </w:tc>
      </w:tr>
      <w:tr w:rsidR="00385BA1" w:rsidTr="0038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"/>
        </w:trPr>
        <w:tc>
          <w:tcPr>
            <w:tcW w:w="1830" w:type="dxa"/>
          </w:tcPr>
          <w:p w:rsidR="00385BA1" w:rsidRDefault="00385BA1" w:rsidP="00385B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05" w:type="dxa"/>
          </w:tcPr>
          <w:p w:rsidR="00385BA1" w:rsidRDefault="00385BA1" w:rsidP="00385B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4" w:type="dxa"/>
          </w:tcPr>
          <w:p w:rsidR="00385BA1" w:rsidRDefault="00385BA1" w:rsidP="00385B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3" w:type="dxa"/>
          </w:tcPr>
          <w:p w:rsidR="00385BA1" w:rsidRDefault="00385BA1" w:rsidP="00385B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4" w:type="dxa"/>
          </w:tcPr>
          <w:p w:rsidR="00385BA1" w:rsidRDefault="00385BA1" w:rsidP="00385B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4" w:type="dxa"/>
          </w:tcPr>
          <w:p w:rsidR="00385BA1" w:rsidRDefault="00385BA1" w:rsidP="00385B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4" w:type="dxa"/>
          </w:tcPr>
          <w:p w:rsidR="00385BA1" w:rsidRDefault="00385BA1" w:rsidP="00385B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3" w:type="dxa"/>
          </w:tcPr>
          <w:p w:rsidR="00385BA1" w:rsidRDefault="00385BA1" w:rsidP="00385B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85BA1" w:rsidTr="00385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"/>
        </w:trPr>
        <w:tc>
          <w:tcPr>
            <w:tcW w:w="1830" w:type="dxa"/>
          </w:tcPr>
          <w:p w:rsidR="00385BA1" w:rsidRDefault="00385BA1" w:rsidP="00385BA1">
            <w:pPr>
              <w:rPr>
                <w:b/>
              </w:rPr>
            </w:pPr>
          </w:p>
        </w:tc>
        <w:tc>
          <w:tcPr>
            <w:tcW w:w="1405" w:type="dxa"/>
          </w:tcPr>
          <w:p w:rsidR="00385BA1" w:rsidRDefault="00385BA1" w:rsidP="00385BA1">
            <w:pPr>
              <w:rPr>
                <w:b/>
              </w:rPr>
            </w:pPr>
          </w:p>
        </w:tc>
        <w:tc>
          <w:tcPr>
            <w:tcW w:w="1174" w:type="dxa"/>
          </w:tcPr>
          <w:p w:rsidR="00385BA1" w:rsidRDefault="00385BA1" w:rsidP="00385BA1">
            <w:pPr>
              <w:rPr>
                <w:b/>
              </w:rPr>
            </w:pPr>
          </w:p>
        </w:tc>
        <w:tc>
          <w:tcPr>
            <w:tcW w:w="1523" w:type="dxa"/>
          </w:tcPr>
          <w:p w:rsidR="00385BA1" w:rsidRDefault="00385BA1" w:rsidP="00385BA1">
            <w:pPr>
              <w:rPr>
                <w:b/>
              </w:rPr>
            </w:pPr>
          </w:p>
        </w:tc>
        <w:tc>
          <w:tcPr>
            <w:tcW w:w="1064" w:type="dxa"/>
          </w:tcPr>
          <w:p w:rsidR="00385BA1" w:rsidRDefault="00385BA1" w:rsidP="00385BA1">
            <w:pPr>
              <w:rPr>
                <w:b/>
              </w:rPr>
            </w:pPr>
          </w:p>
        </w:tc>
        <w:tc>
          <w:tcPr>
            <w:tcW w:w="1084" w:type="dxa"/>
          </w:tcPr>
          <w:p w:rsidR="00385BA1" w:rsidRDefault="00385BA1" w:rsidP="00385BA1">
            <w:pPr>
              <w:rPr>
                <w:b/>
              </w:rPr>
            </w:pPr>
          </w:p>
        </w:tc>
        <w:tc>
          <w:tcPr>
            <w:tcW w:w="1234" w:type="dxa"/>
          </w:tcPr>
          <w:p w:rsidR="00385BA1" w:rsidRDefault="00385BA1" w:rsidP="00385BA1">
            <w:pPr>
              <w:rPr>
                <w:b/>
              </w:rPr>
            </w:pPr>
          </w:p>
        </w:tc>
        <w:tc>
          <w:tcPr>
            <w:tcW w:w="1283" w:type="dxa"/>
          </w:tcPr>
          <w:p w:rsidR="00385BA1" w:rsidRDefault="00385BA1" w:rsidP="00385BA1">
            <w:pPr>
              <w:rPr>
                <w:b/>
              </w:rPr>
            </w:pPr>
          </w:p>
        </w:tc>
      </w:tr>
    </w:tbl>
    <w:p w:rsidR="00385BA1" w:rsidRPr="00BE69D3" w:rsidRDefault="00385BA1">
      <w:pPr>
        <w:rPr>
          <w:b/>
        </w:rPr>
      </w:pPr>
    </w:p>
    <w:sectPr w:rsidR="00385BA1" w:rsidRPr="00BE69D3" w:rsidSect="00EC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5305B"/>
    <w:rsid w:val="002166CD"/>
    <w:rsid w:val="002D1BF4"/>
    <w:rsid w:val="00385BA1"/>
    <w:rsid w:val="003E3955"/>
    <w:rsid w:val="00B5305B"/>
    <w:rsid w:val="00BE69D3"/>
    <w:rsid w:val="00E3526E"/>
    <w:rsid w:val="00EC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5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305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B5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305B"/>
    <w:rPr>
      <w:color w:val="0000FF"/>
      <w:u w:val="single"/>
    </w:rPr>
  </w:style>
  <w:style w:type="paragraph" w:styleId="a5">
    <w:name w:val="No Spacing"/>
    <w:uiPriority w:val="1"/>
    <w:qFormat/>
    <w:rsid w:val="00BE69D3"/>
    <w:pPr>
      <w:spacing w:after="0" w:line="240" w:lineRule="auto"/>
    </w:pPr>
  </w:style>
  <w:style w:type="table" w:styleId="a6">
    <w:name w:val="Table Grid"/>
    <w:basedOn w:val="a1"/>
    <w:uiPriority w:val="59"/>
    <w:rsid w:val="00BE6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p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cp:lastPrinted>2019-05-23T03:46:00Z</cp:lastPrinted>
  <dcterms:created xsi:type="dcterms:W3CDTF">2019-05-21T07:18:00Z</dcterms:created>
  <dcterms:modified xsi:type="dcterms:W3CDTF">2019-05-23T03:48:00Z</dcterms:modified>
</cp:coreProperties>
</file>